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D335" w14:textId="77777777" w:rsidR="00987A72" w:rsidRPr="00987A72" w:rsidRDefault="00987A72" w:rsidP="00987A72">
      <w:pPr>
        <w:spacing w:before="240" w:after="0" w:line="360" w:lineRule="auto"/>
        <w:rPr>
          <w:b/>
          <w:lang w:val="fr-FR"/>
        </w:rPr>
      </w:pPr>
      <w:r>
        <w:rPr>
          <w:b/>
          <w:lang w:val="fr-FR"/>
        </w:rPr>
        <w:t>Activité 5</w:t>
      </w:r>
      <w:r w:rsidR="005222AD">
        <w:rPr>
          <w:b/>
          <w:lang w:val="fr-FR"/>
        </w:rPr>
        <w:t>a</w:t>
      </w:r>
      <w:r w:rsidRPr="00485756">
        <w:rPr>
          <w:b/>
          <w:lang w:val="fr-FR"/>
        </w:rPr>
        <w:t>.</w:t>
      </w:r>
      <w:r w:rsidRPr="00623F98">
        <w:rPr>
          <w:b/>
          <w:lang w:val="fr-FR"/>
        </w:rPr>
        <w:t xml:space="preserve"> </w:t>
      </w:r>
      <w:r>
        <w:rPr>
          <w:b/>
          <w:lang w:val="fr-FR"/>
        </w:rPr>
        <w:t>Relisez les activités et cherchez les formes verbales correspondantes :</w:t>
      </w:r>
    </w:p>
    <w:p w14:paraId="25387791" w14:textId="77777777" w:rsidR="00987A72" w:rsidRDefault="00987A72" w:rsidP="00987A72">
      <w:pPr>
        <w:spacing w:after="0" w:line="360" w:lineRule="auto"/>
        <w:rPr>
          <w:b/>
          <w:lang w:val="fr-FR"/>
        </w:rPr>
      </w:pPr>
      <w:r>
        <w:rPr>
          <w:b/>
          <w:lang w:val="fr-FR"/>
        </w:rPr>
        <w:t>Ex. : (a)</w:t>
      </w:r>
    </w:p>
    <w:p w14:paraId="024FAAF4" w14:textId="77777777" w:rsidR="00987A72" w:rsidRPr="00987A72" w:rsidRDefault="00987A72" w:rsidP="00987A7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lang w:val="fr-FR"/>
        </w:rPr>
      </w:pPr>
      <w:r w:rsidRPr="001D5803">
        <w:rPr>
          <w:lang w:val="fr-FR"/>
        </w:rPr>
        <w:t>On écoute des musiques</w:t>
      </w:r>
      <w:r>
        <w:rPr>
          <w:lang w:val="fr-FR"/>
        </w:rPr>
        <w:t xml:space="preserve"> du monde</w:t>
      </w:r>
      <w:r w:rsidRPr="001D5803">
        <w:rPr>
          <w:lang w:val="fr-FR"/>
        </w:rPr>
        <w:t xml:space="preserve">: </w:t>
      </w:r>
      <w:r w:rsidRPr="00987A72">
        <w:rPr>
          <w:b/>
          <w:lang w:val="fr-FR"/>
        </w:rPr>
        <w:t>On va écouter</w:t>
      </w:r>
      <w:r w:rsidRPr="00987A72">
        <w:rPr>
          <w:lang w:val="fr-FR"/>
        </w:rPr>
        <w:t xml:space="preserve"> des musiques du monde !</w:t>
      </w:r>
    </w:p>
    <w:p w14:paraId="455E0BBC" w14:textId="77777777" w:rsidR="00987A72" w:rsidRPr="001D5803" w:rsidRDefault="00987A72" w:rsidP="00987A7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lang w:val="fr-FR"/>
        </w:rPr>
      </w:pPr>
      <w:r w:rsidRPr="001D5803">
        <w:rPr>
          <w:lang w:val="fr-FR"/>
        </w:rPr>
        <w:t xml:space="preserve"> On danse :…</w:t>
      </w:r>
    </w:p>
    <w:p w14:paraId="43F514E0" w14:textId="77777777" w:rsidR="00987A72" w:rsidRDefault="00987A72" w:rsidP="00987A7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lang w:val="fr-FR"/>
        </w:rPr>
      </w:pPr>
      <w:r w:rsidRPr="00623F98">
        <w:rPr>
          <w:lang w:val="fr-FR"/>
        </w:rPr>
        <w:t xml:space="preserve"> On </w:t>
      </w:r>
      <w:r>
        <w:rPr>
          <w:lang w:val="fr-FR"/>
        </w:rPr>
        <w:t>organise un Karaoké :…</w:t>
      </w:r>
    </w:p>
    <w:p w14:paraId="2C2E9D3C" w14:textId="77777777" w:rsidR="00987A72" w:rsidRDefault="00987A72" w:rsidP="00987A7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lang w:val="fr-FR"/>
        </w:rPr>
      </w:pPr>
      <w:r>
        <w:rPr>
          <w:lang w:val="fr-FR"/>
        </w:rPr>
        <w:t>Alex joue de la guitare :…</w:t>
      </w:r>
    </w:p>
    <w:p w14:paraId="1352C1B2" w14:textId="77777777" w:rsidR="00987A72" w:rsidRPr="00623F98" w:rsidRDefault="00987A72" w:rsidP="00987A7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lang w:val="fr-FR"/>
        </w:rPr>
      </w:pPr>
      <w:r>
        <w:rPr>
          <w:lang w:val="fr-FR"/>
        </w:rPr>
        <w:t>On goûte les spécialités… :…</w:t>
      </w:r>
    </w:p>
    <w:p w14:paraId="68DD744C" w14:textId="77777777" w:rsidR="00987A72" w:rsidRDefault="00AA3D06" w:rsidP="00987A72">
      <w:pPr>
        <w:spacing w:after="0"/>
        <w:rPr>
          <w:b/>
          <w:lang w:val="fr-FR"/>
        </w:rPr>
      </w:pPr>
      <w:r>
        <w:rPr>
          <w:b/>
          <w:noProof/>
        </w:rPr>
        <w:pict w14:anchorId="20F8D1BB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2.9pt;margin-top:14.35pt;width:189.7pt;height:196.55pt;z-index:251660288" fillcolor="#f2f2f2 [3052]" strokecolor="#666 [1936]" strokeweight="1pt">
            <v:fill color2="fill lighten(51)" focusposition="1" focussize="" method="linear sigma" type="gradient"/>
            <v:shadow on="t" type="perspective" color="#7f7f7f [1601]" opacity=".5" offset="1pt" offset2="-3pt"/>
            <v:textbox>
              <w:txbxContent>
                <w:p w14:paraId="79660085" w14:textId="77777777" w:rsidR="00987A72" w:rsidRPr="00C26437" w:rsidRDefault="00987A72" w:rsidP="00987A72">
                  <w:pPr>
                    <w:spacing w:after="0"/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  <w:lang w:val="fr-FR"/>
                    </w:rPr>
                  </w:pPr>
                  <w:r w:rsidRPr="00C26437"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  <w:lang w:val="fr-FR"/>
                    </w:rPr>
                    <w:t>Le Futur Proche</w:t>
                  </w:r>
                </w:p>
                <w:p w14:paraId="592EF0C4" w14:textId="77777777" w:rsidR="00987A72" w:rsidRPr="00C26437" w:rsidRDefault="00987A72" w:rsidP="00987A72">
                  <w:pPr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</w:pPr>
                  <w:proofErr w:type="gramStart"/>
                  <w:r w:rsidRPr="00C26437"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  <w:t>pour</w:t>
                  </w:r>
                  <w:proofErr w:type="gramEnd"/>
                  <w:r w:rsidRPr="00C26437"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  <w:t xml:space="preserve"> parler des projets d’activités</w:t>
                  </w:r>
                </w:p>
                <w:p w14:paraId="78D7722E" w14:textId="77777777" w:rsidR="00987A72" w:rsidRPr="00C26437" w:rsidRDefault="00987A72" w:rsidP="00987A72">
                  <w:pPr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</w:pPr>
                  <w:r w:rsidRPr="00C26437"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  <w:t xml:space="preserve">Le verbe </w:t>
                  </w:r>
                  <w:r w:rsidRPr="00C26437">
                    <w:rPr>
                      <w:rFonts w:cstheme="minorHAnsi"/>
                      <w:b/>
                      <w:i/>
                      <w:color w:val="0F243E" w:themeColor="text2" w:themeShade="80"/>
                      <w:sz w:val="24"/>
                      <w:szCs w:val="24"/>
                      <w:lang w:val="fr-FR"/>
                    </w:rPr>
                    <w:t>aller</w:t>
                  </w:r>
                  <w:r w:rsidRPr="00C26437"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  <w:t xml:space="preserve"> au ………</w:t>
                  </w:r>
                  <w:proofErr w:type="gramStart"/>
                  <w:r w:rsidRPr="00C26437"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  <w:t>…….</w:t>
                  </w:r>
                  <w:proofErr w:type="gramEnd"/>
                  <w:r w:rsidRPr="00C26437"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  <w:t>+ infinitif</w:t>
                  </w:r>
                </w:p>
                <w:p w14:paraId="7C444CE3" w14:textId="77777777" w:rsidR="00987A72" w:rsidRPr="00C26437" w:rsidRDefault="00987A72" w:rsidP="00987A72">
                  <w:pPr>
                    <w:spacing w:after="0"/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  <w:lang w:val="fr-FR"/>
                    </w:rPr>
                  </w:pPr>
                  <w:r w:rsidRPr="00C26437"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  <w:lang w:val="fr-FR"/>
                    </w:rPr>
                    <w:t>Je vais danser</w:t>
                  </w:r>
                </w:p>
                <w:p w14:paraId="63469C2B" w14:textId="77777777" w:rsidR="00987A72" w:rsidRPr="00C26437" w:rsidRDefault="00987A72" w:rsidP="00987A72">
                  <w:pPr>
                    <w:spacing w:after="0"/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</w:pPr>
                  <w:r w:rsidRPr="00C26437"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  <w:lang w:val="fr-FR"/>
                    </w:rPr>
                    <w:t>Tu vas</w:t>
                  </w:r>
                  <w:r w:rsidRPr="00C26437"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  <w:lang w:val="fr-FR"/>
                    </w:rPr>
                    <w:tab/>
                    <w:t>jouer</w:t>
                  </w:r>
                  <w:r w:rsidRPr="00C26437"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  <w:t xml:space="preserve"> de la guitare</w:t>
                  </w:r>
                </w:p>
                <w:p w14:paraId="26E219A1" w14:textId="77777777" w:rsidR="00987A72" w:rsidRPr="00C26437" w:rsidRDefault="00987A72" w:rsidP="00987A72">
                  <w:pPr>
                    <w:spacing w:after="0"/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  <w:lang w:val="fr-FR"/>
                    </w:rPr>
                  </w:pPr>
                  <w:r w:rsidRPr="00C26437"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  <w:lang w:val="fr-FR"/>
                    </w:rPr>
                    <w:t>Il/Elle/On va chanter</w:t>
                  </w:r>
                </w:p>
                <w:p w14:paraId="4AFE0091" w14:textId="77777777" w:rsidR="00987A72" w:rsidRPr="00C26437" w:rsidRDefault="00987A72" w:rsidP="00987A72">
                  <w:pPr>
                    <w:spacing w:after="0"/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</w:pPr>
                  <w:r w:rsidRPr="00C26437"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  <w:lang w:val="fr-FR"/>
                    </w:rPr>
                    <w:t>Nous allons organiser</w:t>
                  </w:r>
                  <w:r w:rsidRPr="00C26437"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  <w:t xml:space="preserve"> une fête</w:t>
                  </w:r>
                </w:p>
                <w:p w14:paraId="0D6894AB" w14:textId="77777777" w:rsidR="00987A72" w:rsidRPr="00C26437" w:rsidRDefault="00987A72" w:rsidP="00987A72">
                  <w:pPr>
                    <w:spacing w:after="0"/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</w:pPr>
                  <w:r w:rsidRPr="00C26437"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  <w:lang w:val="fr-FR"/>
                    </w:rPr>
                    <w:t>Vous allez goûter</w:t>
                  </w:r>
                  <w:r w:rsidRPr="00C26437"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  <w:t xml:space="preserve"> mes spécialités</w:t>
                  </w:r>
                </w:p>
                <w:p w14:paraId="001C1D5F" w14:textId="77777777" w:rsidR="00987A72" w:rsidRPr="00C26437" w:rsidRDefault="00987A72" w:rsidP="00987A72">
                  <w:pPr>
                    <w:spacing w:after="0"/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</w:pPr>
                  <w:r w:rsidRPr="00C26437"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  <w:lang w:val="fr-FR"/>
                    </w:rPr>
                    <w:t>Ils/Elles vont apporter</w:t>
                  </w:r>
                  <w:r w:rsidRPr="00C26437">
                    <w:rPr>
                      <w:rFonts w:cstheme="minorHAnsi"/>
                      <w:color w:val="0F243E" w:themeColor="text2" w:themeShade="80"/>
                      <w:sz w:val="24"/>
                      <w:szCs w:val="24"/>
                      <w:lang w:val="fr-FR"/>
                    </w:rPr>
                    <w:t xml:space="preserve"> des CD</w:t>
                  </w:r>
                </w:p>
              </w:txbxContent>
            </v:textbox>
          </v:shape>
        </w:pict>
      </w:r>
    </w:p>
    <w:p w14:paraId="12C36F03" w14:textId="77777777" w:rsidR="00987A72" w:rsidRPr="00987A72" w:rsidRDefault="00987A72" w:rsidP="00987A72">
      <w:pPr>
        <w:jc w:val="center"/>
        <w:rPr>
          <w:b/>
          <w:lang w:val="fr-FR"/>
        </w:rPr>
      </w:pPr>
    </w:p>
    <w:p w14:paraId="6E86930A" w14:textId="77777777" w:rsidR="00987A72" w:rsidRDefault="00987A72" w:rsidP="00987A72">
      <w:pPr>
        <w:rPr>
          <w:b/>
          <w:lang w:val="fr-FR"/>
        </w:rPr>
      </w:pPr>
    </w:p>
    <w:p w14:paraId="3BC3D561" w14:textId="77777777" w:rsidR="005222AD" w:rsidRDefault="005222AD"/>
    <w:p w14:paraId="62DDAFB2" w14:textId="77777777" w:rsidR="005222AD" w:rsidRPr="005222AD" w:rsidRDefault="005222AD" w:rsidP="005222AD"/>
    <w:p w14:paraId="6DAA281D" w14:textId="77777777" w:rsidR="005222AD" w:rsidRPr="005222AD" w:rsidRDefault="005222AD" w:rsidP="005222AD"/>
    <w:p w14:paraId="33D1C251" w14:textId="77777777" w:rsidR="005222AD" w:rsidRPr="005222AD" w:rsidRDefault="005222AD" w:rsidP="005222AD"/>
    <w:p w14:paraId="111878EB" w14:textId="77777777" w:rsidR="005222AD" w:rsidRPr="005222AD" w:rsidRDefault="005222AD" w:rsidP="005222AD"/>
    <w:p w14:paraId="72E37A87" w14:textId="77777777" w:rsidR="005222AD" w:rsidRDefault="005222AD" w:rsidP="005222AD"/>
    <w:p w14:paraId="1CFB02E8" w14:textId="77777777" w:rsidR="00E806C3" w:rsidRDefault="00E806C3" w:rsidP="00DF25D2">
      <w:pPr>
        <w:tabs>
          <w:tab w:val="left" w:pos="3045"/>
        </w:tabs>
        <w:spacing w:after="0"/>
        <w:rPr>
          <w:b/>
          <w:lang w:val="fr-FR"/>
        </w:rPr>
      </w:pPr>
    </w:p>
    <w:p w14:paraId="1BE07EDD" w14:textId="4CAD5F6F" w:rsidR="00DF25D2" w:rsidRDefault="005222AD" w:rsidP="00DF25D2">
      <w:pPr>
        <w:tabs>
          <w:tab w:val="left" w:pos="3045"/>
        </w:tabs>
        <w:spacing w:after="0"/>
        <w:rPr>
          <w:b/>
          <w:lang w:val="fr-FR"/>
        </w:rPr>
      </w:pPr>
      <w:r>
        <w:rPr>
          <w:b/>
          <w:lang w:val="fr-FR"/>
        </w:rPr>
        <w:t xml:space="preserve">Activité </w:t>
      </w:r>
      <w:r w:rsidR="00AA3D06">
        <w:rPr>
          <w:b/>
          <w:lang w:val="fr-FR"/>
        </w:rPr>
        <w:t>5b</w:t>
      </w:r>
      <w:r w:rsidRPr="00485756">
        <w:rPr>
          <w:b/>
          <w:lang w:val="fr-FR"/>
        </w:rPr>
        <w:t>.</w:t>
      </w:r>
      <w:r>
        <w:rPr>
          <w:b/>
          <w:lang w:val="fr-FR"/>
        </w:rPr>
        <w:t xml:space="preserve"> </w:t>
      </w:r>
      <w:r>
        <w:rPr>
          <w:rFonts w:cstheme="minorHAnsi"/>
          <w:b/>
          <w:lang w:val="fr-FR"/>
        </w:rPr>
        <w:t>À</w:t>
      </w:r>
      <w:r>
        <w:rPr>
          <w:b/>
          <w:lang w:val="fr-FR"/>
        </w:rPr>
        <w:t xml:space="preserve"> vous ! Quels sont vos projets pour le week-end ?</w:t>
      </w:r>
      <w:r w:rsidR="00DF25D2">
        <w:rPr>
          <w:b/>
          <w:lang w:val="fr-FR"/>
        </w:rPr>
        <w:t xml:space="preserve"> </w:t>
      </w:r>
    </w:p>
    <w:p w14:paraId="0E6F9478" w14:textId="77777777" w:rsidR="005222AD" w:rsidRPr="00DF25D2" w:rsidRDefault="00DF25D2" w:rsidP="005222AD">
      <w:pPr>
        <w:tabs>
          <w:tab w:val="left" w:pos="3045"/>
        </w:tabs>
        <w:rPr>
          <w:i/>
          <w:lang w:val="fr-FR"/>
        </w:rPr>
      </w:pPr>
      <w:r w:rsidRPr="00DF25D2">
        <w:rPr>
          <w:i/>
          <w:lang w:val="fr-FR"/>
        </w:rPr>
        <w:t xml:space="preserve">Utilisez le Futur </w:t>
      </w:r>
      <w:r>
        <w:rPr>
          <w:i/>
          <w:lang w:val="fr-FR"/>
        </w:rPr>
        <w:t>p</w:t>
      </w:r>
      <w:r w:rsidRPr="00DF25D2">
        <w:rPr>
          <w:i/>
          <w:lang w:val="fr-FR"/>
        </w:rPr>
        <w:t>roche.</w:t>
      </w:r>
    </w:p>
    <w:p w14:paraId="699F6B33" w14:textId="77777777" w:rsidR="005222AD" w:rsidRPr="00830ACD" w:rsidRDefault="005222AD" w:rsidP="005222AD">
      <w:pPr>
        <w:tabs>
          <w:tab w:val="left" w:pos="3045"/>
        </w:tabs>
        <w:spacing w:after="0" w:line="360" w:lineRule="auto"/>
        <w:jc w:val="both"/>
        <w:rPr>
          <w:lang w:val="fr-FR"/>
        </w:rPr>
      </w:pPr>
      <w:r w:rsidRPr="00830ACD">
        <w:rPr>
          <w:lang w:val="fr-FR"/>
        </w:rPr>
        <w:t>-</w:t>
      </w:r>
      <w:r>
        <w:rPr>
          <w:b/>
          <w:lang w:val="fr-FR"/>
        </w:rPr>
        <w:t xml:space="preserve"> </w:t>
      </w:r>
      <w:r w:rsidRPr="00830ACD">
        <w:rPr>
          <w:lang w:val="fr-FR"/>
        </w:rPr>
        <w:t>Moi, je ……………………………. (</w:t>
      </w:r>
      <w:proofErr w:type="gramStart"/>
      <w:r w:rsidRPr="00830ACD">
        <w:rPr>
          <w:lang w:val="fr-FR"/>
        </w:rPr>
        <w:t>aller</w:t>
      </w:r>
      <w:proofErr w:type="gramEnd"/>
      <w:r w:rsidRPr="00830ACD">
        <w:rPr>
          <w:lang w:val="fr-FR"/>
        </w:rPr>
        <w:t xml:space="preserve">) à la montagne. Je …………………………… (faire) de l’escalade. </w:t>
      </w:r>
      <w:r>
        <w:rPr>
          <w:lang w:val="fr-FR"/>
        </w:rPr>
        <w:t>Et toi, Paul, tu …………………… (visiter) tes grands-parents</w:t>
      </w:r>
      <w:r w:rsidR="00033120">
        <w:rPr>
          <w:lang w:val="fr-FR"/>
        </w:rPr>
        <w:t>, comme d’habitude</w:t>
      </w:r>
      <w:r>
        <w:rPr>
          <w:lang w:val="fr-FR"/>
        </w:rPr>
        <w:t> ?</w:t>
      </w:r>
    </w:p>
    <w:p w14:paraId="23E078CB" w14:textId="77777777" w:rsidR="008D0E87" w:rsidRDefault="005222AD" w:rsidP="005222AD">
      <w:pPr>
        <w:tabs>
          <w:tab w:val="left" w:pos="3045"/>
        </w:tabs>
        <w:spacing w:after="0" w:line="360" w:lineRule="auto"/>
        <w:jc w:val="both"/>
        <w:rPr>
          <w:lang w:val="fr-FR"/>
        </w:rPr>
      </w:pPr>
      <w:r w:rsidRPr="00830ACD">
        <w:rPr>
          <w:lang w:val="fr-FR"/>
        </w:rPr>
        <w:t>-</w:t>
      </w:r>
      <w:r>
        <w:rPr>
          <w:lang w:val="fr-FR"/>
        </w:rPr>
        <w:t xml:space="preserve"> </w:t>
      </w:r>
      <w:r w:rsidR="008D0E87">
        <w:rPr>
          <w:lang w:val="fr-FR"/>
        </w:rPr>
        <w:t>A</w:t>
      </w:r>
      <w:r>
        <w:rPr>
          <w:lang w:val="fr-FR"/>
        </w:rPr>
        <w:t>h non, ce week-end</w:t>
      </w:r>
      <w:r w:rsidRPr="00830ACD">
        <w:rPr>
          <w:lang w:val="fr-FR"/>
        </w:rPr>
        <w:t>, je ……………………….. (</w:t>
      </w:r>
      <w:proofErr w:type="gramStart"/>
      <w:r w:rsidRPr="00830ACD">
        <w:rPr>
          <w:lang w:val="fr-FR"/>
        </w:rPr>
        <w:t>rester</w:t>
      </w:r>
      <w:proofErr w:type="gramEnd"/>
      <w:r w:rsidRPr="00830ACD">
        <w:rPr>
          <w:lang w:val="fr-FR"/>
        </w:rPr>
        <w:t xml:space="preserve">) en ville. </w:t>
      </w:r>
      <w:r w:rsidR="00DF25D2">
        <w:rPr>
          <w:lang w:val="fr-FR"/>
        </w:rPr>
        <w:t>Samedi soir, j</w:t>
      </w:r>
      <w:r w:rsidRPr="00830ACD">
        <w:rPr>
          <w:lang w:val="fr-FR"/>
        </w:rPr>
        <w:t xml:space="preserve">e …………………… (rencontrer) des amis. On </w:t>
      </w:r>
      <w:r>
        <w:rPr>
          <w:lang w:val="fr-FR"/>
        </w:rPr>
        <w:t xml:space="preserve">…………………. </w:t>
      </w:r>
      <w:r w:rsidRPr="00830ACD">
        <w:rPr>
          <w:lang w:val="fr-FR"/>
        </w:rPr>
        <w:t xml:space="preserve"> </w:t>
      </w:r>
      <w:r>
        <w:rPr>
          <w:lang w:val="fr-FR"/>
        </w:rPr>
        <w:t>(</w:t>
      </w:r>
      <w:proofErr w:type="gramStart"/>
      <w:r>
        <w:rPr>
          <w:lang w:val="fr-FR"/>
        </w:rPr>
        <w:t>d</w:t>
      </w:r>
      <w:r w:rsidRPr="00830ACD">
        <w:rPr>
          <w:lang w:val="fr-FR"/>
        </w:rPr>
        <w:t>îner</w:t>
      </w:r>
      <w:proofErr w:type="gramEnd"/>
      <w:r>
        <w:rPr>
          <w:lang w:val="fr-FR"/>
        </w:rPr>
        <w:t>)</w:t>
      </w:r>
      <w:r w:rsidRPr="00830ACD">
        <w:rPr>
          <w:lang w:val="fr-FR"/>
        </w:rPr>
        <w:t xml:space="preserve"> au restaurant.</w:t>
      </w:r>
      <w:r>
        <w:rPr>
          <w:lang w:val="fr-FR"/>
        </w:rPr>
        <w:t xml:space="preserve"> </w:t>
      </w:r>
    </w:p>
    <w:p w14:paraId="7586C17C" w14:textId="77777777" w:rsidR="005222AD" w:rsidRDefault="005222AD" w:rsidP="005222AD">
      <w:pPr>
        <w:tabs>
          <w:tab w:val="left" w:pos="3045"/>
        </w:tabs>
        <w:spacing w:after="0" w:line="360" w:lineRule="auto"/>
        <w:jc w:val="both"/>
        <w:rPr>
          <w:lang w:val="fr-FR"/>
        </w:rPr>
      </w:pPr>
      <w:r>
        <w:rPr>
          <w:lang w:val="fr-FR"/>
        </w:rPr>
        <w:t>Et vous, Paul, Hélène, vous ……………………………….. (</w:t>
      </w:r>
      <w:proofErr w:type="gramStart"/>
      <w:r>
        <w:rPr>
          <w:lang w:val="fr-FR"/>
        </w:rPr>
        <w:t>partir</w:t>
      </w:r>
      <w:proofErr w:type="gramEnd"/>
      <w:r>
        <w:rPr>
          <w:lang w:val="fr-FR"/>
        </w:rPr>
        <w:t>) à la mer ?</w:t>
      </w:r>
    </w:p>
    <w:p w14:paraId="661528B9" w14:textId="64AB2E29" w:rsidR="00E806C3" w:rsidRDefault="005222AD" w:rsidP="005222AD">
      <w:pPr>
        <w:jc w:val="both"/>
        <w:rPr>
          <w:lang w:val="fr-FR"/>
        </w:rPr>
      </w:pPr>
      <w:r>
        <w:rPr>
          <w:lang w:val="fr-FR"/>
        </w:rPr>
        <w:t>- Oui, nous …………………….. (</w:t>
      </w:r>
      <w:proofErr w:type="gramStart"/>
      <w:r>
        <w:rPr>
          <w:lang w:val="fr-FR"/>
        </w:rPr>
        <w:t>faire</w:t>
      </w:r>
      <w:proofErr w:type="gramEnd"/>
      <w:r>
        <w:rPr>
          <w:lang w:val="fr-FR"/>
        </w:rPr>
        <w:t>) de la plongée ! Ludo et Maria ………………………… (venir) avec nous.</w:t>
      </w:r>
    </w:p>
    <w:p w14:paraId="54C8235D" w14:textId="47E89024" w:rsidR="00E806C3" w:rsidRDefault="00AA3D06" w:rsidP="00E806C3">
      <w:pPr>
        <w:jc w:val="both"/>
      </w:pPr>
      <w:proofErr w:type="spellStart"/>
      <w:r>
        <w:rPr>
          <w:b/>
          <w:bCs/>
          <w:lang w:val="en-US"/>
        </w:rPr>
        <w:t>Activités</w:t>
      </w:r>
      <w:proofErr w:type="spellEnd"/>
      <w:r w:rsidR="00E806C3">
        <w:rPr>
          <w:b/>
          <w:bCs/>
        </w:rPr>
        <w:t xml:space="preserve"> </w:t>
      </w:r>
      <w:r w:rsidR="00E806C3">
        <w:rPr>
          <w:b/>
          <w:bCs/>
          <w:lang w:val="fr-FR"/>
        </w:rPr>
        <w:t>supplémentaires</w:t>
      </w:r>
      <w:r w:rsidR="00E806C3" w:rsidRPr="000E203A">
        <w:t>:</w:t>
      </w:r>
      <w:bookmarkStart w:id="0" w:name="_GoBack"/>
      <w:bookmarkEnd w:id="0"/>
    </w:p>
    <w:p w14:paraId="1D017EAE" w14:textId="77777777" w:rsidR="00E806C3" w:rsidRPr="000E203A" w:rsidRDefault="00AA3D06" w:rsidP="00E806C3">
      <w:pPr>
        <w:pStyle w:val="ListParagraph"/>
        <w:numPr>
          <w:ilvl w:val="0"/>
          <w:numId w:val="2"/>
        </w:numPr>
        <w:jc w:val="both"/>
      </w:pPr>
      <w:hyperlink r:id="rId5" w:history="1">
        <w:r w:rsidR="00E806C3" w:rsidRPr="000E203A">
          <w:rPr>
            <w:rStyle w:val="Hyperlink"/>
            <w:lang w:val="en-US"/>
          </w:rPr>
          <w:t>https</w:t>
        </w:r>
      </w:hyperlink>
      <w:hyperlink r:id="rId6" w:history="1">
        <w:r w:rsidR="00E806C3" w:rsidRPr="000E203A">
          <w:rPr>
            <w:rStyle w:val="Hyperlink"/>
          </w:rPr>
          <w:t>://</w:t>
        </w:r>
        <w:proofErr w:type="spellStart"/>
        <w:r w:rsidR="00E806C3" w:rsidRPr="000E203A">
          <w:rPr>
            <w:rStyle w:val="Hyperlink"/>
            <w:lang w:val="en-US"/>
          </w:rPr>
          <w:t>learningapps</w:t>
        </w:r>
        <w:proofErr w:type="spellEnd"/>
        <w:r w:rsidR="00E806C3" w:rsidRPr="000E203A">
          <w:rPr>
            <w:rStyle w:val="Hyperlink"/>
          </w:rPr>
          <w:t>.</w:t>
        </w:r>
        <w:r w:rsidR="00E806C3" w:rsidRPr="000E203A">
          <w:rPr>
            <w:rStyle w:val="Hyperlink"/>
            <w:lang w:val="en-US"/>
          </w:rPr>
          <w:t>org</w:t>
        </w:r>
        <w:r w:rsidR="00E806C3" w:rsidRPr="000E203A">
          <w:rPr>
            <w:rStyle w:val="Hyperlink"/>
          </w:rPr>
          <w:t>/</w:t>
        </w:r>
        <w:r w:rsidR="00E806C3" w:rsidRPr="000E203A">
          <w:rPr>
            <w:rStyle w:val="Hyperlink"/>
            <w:lang w:val="en-US"/>
          </w:rPr>
          <w:t>watch</w:t>
        </w:r>
        <w:r w:rsidR="00E806C3" w:rsidRPr="000E203A">
          <w:rPr>
            <w:rStyle w:val="Hyperlink"/>
          </w:rPr>
          <w:t>?</w:t>
        </w:r>
        <w:r w:rsidR="00E806C3" w:rsidRPr="000E203A">
          <w:rPr>
            <w:rStyle w:val="Hyperlink"/>
            <w:lang w:val="en-US"/>
          </w:rPr>
          <w:t>v</w:t>
        </w:r>
        <w:r w:rsidR="00E806C3" w:rsidRPr="000E203A">
          <w:rPr>
            <w:rStyle w:val="Hyperlink"/>
          </w:rPr>
          <w:t>=</w:t>
        </w:r>
        <w:proofErr w:type="spellStart"/>
        <w:r w:rsidR="00E806C3" w:rsidRPr="000E203A">
          <w:rPr>
            <w:rStyle w:val="Hyperlink"/>
            <w:lang w:val="en-US"/>
          </w:rPr>
          <w:t>pjvnn</w:t>
        </w:r>
        <w:proofErr w:type="spellEnd"/>
        <w:r w:rsidR="00E806C3" w:rsidRPr="000E203A">
          <w:rPr>
            <w:rStyle w:val="Hyperlink"/>
          </w:rPr>
          <w:t>2</w:t>
        </w:r>
        <w:r w:rsidR="00E806C3" w:rsidRPr="000E203A">
          <w:rPr>
            <w:rStyle w:val="Hyperlink"/>
            <w:lang w:val="en-US"/>
          </w:rPr>
          <w:t>z</w:t>
        </w:r>
        <w:r w:rsidR="00E806C3" w:rsidRPr="000E203A">
          <w:rPr>
            <w:rStyle w:val="Hyperlink"/>
          </w:rPr>
          <w:t>1</w:t>
        </w:r>
        <w:r w:rsidR="00E806C3" w:rsidRPr="000E203A">
          <w:rPr>
            <w:rStyle w:val="Hyperlink"/>
            <w:lang w:val="en-US"/>
          </w:rPr>
          <w:t>c</w:t>
        </w:r>
        <w:r w:rsidR="00E806C3" w:rsidRPr="000E203A">
          <w:rPr>
            <w:rStyle w:val="Hyperlink"/>
          </w:rPr>
          <w:t>18</w:t>
        </w:r>
      </w:hyperlink>
      <w:r w:rsidR="00E806C3" w:rsidRPr="000E203A">
        <w:t xml:space="preserve"> </w:t>
      </w:r>
    </w:p>
    <w:p w14:paraId="5D658F28" w14:textId="77777777" w:rsidR="00E806C3" w:rsidRPr="000E203A" w:rsidRDefault="00AA3D06" w:rsidP="00E806C3">
      <w:pPr>
        <w:pStyle w:val="ListParagraph"/>
        <w:numPr>
          <w:ilvl w:val="0"/>
          <w:numId w:val="2"/>
        </w:numPr>
        <w:jc w:val="both"/>
      </w:pPr>
      <w:hyperlink r:id="rId7" w:history="1">
        <w:r w:rsidR="00E806C3" w:rsidRPr="000E203A">
          <w:rPr>
            <w:rStyle w:val="Hyperlink"/>
            <w:lang w:val="en-US"/>
          </w:rPr>
          <w:t>https</w:t>
        </w:r>
        <w:r w:rsidR="00E806C3" w:rsidRPr="000E203A">
          <w:rPr>
            <w:rStyle w:val="Hyperlink"/>
          </w:rPr>
          <w:t>://</w:t>
        </w:r>
        <w:proofErr w:type="spellStart"/>
        <w:r w:rsidR="00E806C3" w:rsidRPr="000E203A">
          <w:rPr>
            <w:rStyle w:val="Hyperlink"/>
            <w:lang w:val="en-US"/>
          </w:rPr>
          <w:t>learningapps</w:t>
        </w:r>
        <w:proofErr w:type="spellEnd"/>
        <w:r w:rsidR="00E806C3" w:rsidRPr="000E203A">
          <w:rPr>
            <w:rStyle w:val="Hyperlink"/>
          </w:rPr>
          <w:t>.</w:t>
        </w:r>
        <w:r w:rsidR="00E806C3" w:rsidRPr="000E203A">
          <w:rPr>
            <w:rStyle w:val="Hyperlink"/>
            <w:lang w:val="en-US"/>
          </w:rPr>
          <w:t>org</w:t>
        </w:r>
        <w:r w:rsidR="00E806C3" w:rsidRPr="000E203A">
          <w:rPr>
            <w:rStyle w:val="Hyperlink"/>
          </w:rPr>
          <w:t>/</w:t>
        </w:r>
        <w:r w:rsidR="00E806C3" w:rsidRPr="000E203A">
          <w:rPr>
            <w:rStyle w:val="Hyperlink"/>
            <w:lang w:val="en-US"/>
          </w:rPr>
          <w:t>watch</w:t>
        </w:r>
        <w:r w:rsidR="00E806C3" w:rsidRPr="000E203A">
          <w:rPr>
            <w:rStyle w:val="Hyperlink"/>
          </w:rPr>
          <w:t>?</w:t>
        </w:r>
        <w:r w:rsidR="00E806C3" w:rsidRPr="000E203A">
          <w:rPr>
            <w:rStyle w:val="Hyperlink"/>
            <w:lang w:val="en-US"/>
          </w:rPr>
          <w:t>v</w:t>
        </w:r>
        <w:r w:rsidR="00E806C3" w:rsidRPr="000E203A">
          <w:rPr>
            <w:rStyle w:val="Hyperlink"/>
          </w:rPr>
          <w:t>=</w:t>
        </w:r>
        <w:proofErr w:type="spellStart"/>
        <w:r w:rsidR="00E806C3" w:rsidRPr="000E203A">
          <w:rPr>
            <w:rStyle w:val="Hyperlink"/>
            <w:lang w:val="en-US"/>
          </w:rPr>
          <w:t>pami</w:t>
        </w:r>
        <w:proofErr w:type="spellEnd"/>
        <w:r w:rsidR="00E806C3" w:rsidRPr="000E203A">
          <w:rPr>
            <w:rStyle w:val="Hyperlink"/>
          </w:rPr>
          <w:t>9902518</w:t>
        </w:r>
      </w:hyperlink>
      <w:r w:rsidR="00E806C3" w:rsidRPr="000E203A">
        <w:t xml:space="preserve"> </w:t>
      </w:r>
    </w:p>
    <w:p w14:paraId="1C31E958" w14:textId="77777777" w:rsidR="00E806C3" w:rsidRPr="000E203A" w:rsidRDefault="00AA3D06" w:rsidP="00E806C3">
      <w:pPr>
        <w:pStyle w:val="ListParagraph"/>
        <w:numPr>
          <w:ilvl w:val="0"/>
          <w:numId w:val="2"/>
        </w:numPr>
        <w:jc w:val="both"/>
      </w:pPr>
      <w:hyperlink r:id="rId8" w:history="1">
        <w:r w:rsidR="00E806C3" w:rsidRPr="000E203A">
          <w:rPr>
            <w:rStyle w:val="Hyperlink"/>
            <w:lang w:val="en-US"/>
          </w:rPr>
          <w:t>https</w:t>
        </w:r>
        <w:r w:rsidR="00E806C3" w:rsidRPr="000E203A">
          <w:rPr>
            <w:rStyle w:val="Hyperlink"/>
          </w:rPr>
          <w:t>://</w:t>
        </w:r>
        <w:proofErr w:type="spellStart"/>
        <w:r w:rsidR="00E806C3" w:rsidRPr="000E203A">
          <w:rPr>
            <w:rStyle w:val="Hyperlink"/>
            <w:lang w:val="en-US"/>
          </w:rPr>
          <w:t>learningapps</w:t>
        </w:r>
        <w:proofErr w:type="spellEnd"/>
        <w:r w:rsidR="00E806C3" w:rsidRPr="000E203A">
          <w:rPr>
            <w:rStyle w:val="Hyperlink"/>
          </w:rPr>
          <w:t>.</w:t>
        </w:r>
        <w:r w:rsidR="00E806C3" w:rsidRPr="000E203A">
          <w:rPr>
            <w:rStyle w:val="Hyperlink"/>
            <w:lang w:val="en-US"/>
          </w:rPr>
          <w:t>org</w:t>
        </w:r>
        <w:r w:rsidR="00E806C3" w:rsidRPr="000E203A">
          <w:rPr>
            <w:rStyle w:val="Hyperlink"/>
          </w:rPr>
          <w:t>/</w:t>
        </w:r>
        <w:r w:rsidR="00E806C3" w:rsidRPr="000E203A">
          <w:rPr>
            <w:rStyle w:val="Hyperlink"/>
            <w:lang w:val="en-US"/>
          </w:rPr>
          <w:t>watch</w:t>
        </w:r>
        <w:r w:rsidR="00E806C3" w:rsidRPr="000E203A">
          <w:rPr>
            <w:rStyle w:val="Hyperlink"/>
          </w:rPr>
          <w:t>?</w:t>
        </w:r>
        <w:r w:rsidR="00E806C3" w:rsidRPr="000E203A">
          <w:rPr>
            <w:rStyle w:val="Hyperlink"/>
            <w:lang w:val="en-US"/>
          </w:rPr>
          <w:t>v</w:t>
        </w:r>
        <w:r w:rsidR="00E806C3" w:rsidRPr="000E203A">
          <w:rPr>
            <w:rStyle w:val="Hyperlink"/>
          </w:rPr>
          <w:t>=</w:t>
        </w:r>
        <w:proofErr w:type="spellStart"/>
        <w:r w:rsidR="00E806C3" w:rsidRPr="000E203A">
          <w:rPr>
            <w:rStyle w:val="Hyperlink"/>
            <w:lang w:val="en-US"/>
          </w:rPr>
          <w:t>pv</w:t>
        </w:r>
        <w:proofErr w:type="spellEnd"/>
        <w:r w:rsidR="00E806C3" w:rsidRPr="000E203A">
          <w:rPr>
            <w:rStyle w:val="Hyperlink"/>
          </w:rPr>
          <w:t>81</w:t>
        </w:r>
        <w:r w:rsidR="00E806C3" w:rsidRPr="000E203A">
          <w:rPr>
            <w:rStyle w:val="Hyperlink"/>
            <w:lang w:val="en-US"/>
          </w:rPr>
          <w:t>c</w:t>
        </w:r>
        <w:r w:rsidR="00E806C3" w:rsidRPr="000E203A">
          <w:rPr>
            <w:rStyle w:val="Hyperlink"/>
          </w:rPr>
          <w:t>7</w:t>
        </w:r>
        <w:r w:rsidR="00E806C3" w:rsidRPr="000E203A">
          <w:rPr>
            <w:rStyle w:val="Hyperlink"/>
            <w:lang w:val="en-US"/>
          </w:rPr>
          <w:t>e</w:t>
        </w:r>
        <w:r w:rsidR="00E806C3" w:rsidRPr="000E203A">
          <w:rPr>
            <w:rStyle w:val="Hyperlink"/>
          </w:rPr>
          <w:t>3</w:t>
        </w:r>
        <w:r w:rsidR="00E806C3" w:rsidRPr="000E203A">
          <w:rPr>
            <w:rStyle w:val="Hyperlink"/>
            <w:lang w:val="en-US"/>
          </w:rPr>
          <w:t>t</w:t>
        </w:r>
        <w:r w:rsidR="00E806C3" w:rsidRPr="000E203A">
          <w:rPr>
            <w:rStyle w:val="Hyperlink"/>
          </w:rPr>
          <w:t>18</w:t>
        </w:r>
      </w:hyperlink>
    </w:p>
    <w:p w14:paraId="41D19974" w14:textId="77777777" w:rsidR="00E806C3" w:rsidRPr="00E806C3" w:rsidRDefault="00E806C3" w:rsidP="005222AD">
      <w:pPr>
        <w:jc w:val="both"/>
      </w:pPr>
    </w:p>
    <w:sectPr w:rsidR="00E806C3" w:rsidRPr="00E806C3" w:rsidSect="008F4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4335"/>
    <w:multiLevelType w:val="hybridMultilevel"/>
    <w:tmpl w:val="0BC85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C7F20"/>
    <w:multiLevelType w:val="hybridMultilevel"/>
    <w:tmpl w:val="A4026360"/>
    <w:lvl w:ilvl="0" w:tplc="220A5A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A72"/>
    <w:rsid w:val="00033120"/>
    <w:rsid w:val="002D0A2A"/>
    <w:rsid w:val="005222AD"/>
    <w:rsid w:val="007C09C0"/>
    <w:rsid w:val="008D0E87"/>
    <w:rsid w:val="008F46E7"/>
    <w:rsid w:val="00987A72"/>
    <w:rsid w:val="00987CB4"/>
    <w:rsid w:val="00A757C0"/>
    <w:rsid w:val="00AA3D06"/>
    <w:rsid w:val="00DF25D2"/>
    <w:rsid w:val="00E806C3"/>
    <w:rsid w:val="00E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EAD044"/>
  <w15:docId w15:val="{F5293C2C-DDBE-4CB5-B068-580A62BF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A72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v81c7e3t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ami9902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jvnn2z1c18" TargetMode="External"/><Relationship Id="rId5" Type="http://schemas.openxmlformats.org/officeDocument/2006/relationships/hyperlink" Target="https://learningapps.org/watch?v=pjvnn2z1c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ΠΕΚ4</dc:creator>
  <cp:lastModifiedBy>Haïdo Natsi</cp:lastModifiedBy>
  <cp:revision>6</cp:revision>
  <dcterms:created xsi:type="dcterms:W3CDTF">2018-05-20T09:07:00Z</dcterms:created>
  <dcterms:modified xsi:type="dcterms:W3CDTF">2019-04-17T05:34:00Z</dcterms:modified>
</cp:coreProperties>
</file>